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31" w:rsidRPr="00126468" w:rsidRDefault="00075E12" w:rsidP="00837ED0">
      <w:pPr>
        <w:rPr>
          <w:rFonts w:ascii="Arial" w:hAnsi="Arial" w:cs="Arial"/>
          <w:b/>
          <w:color w:val="0099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-40640</wp:posOffset>
            </wp:positionV>
            <wp:extent cx="1522095" cy="877570"/>
            <wp:effectExtent l="0" t="0" r="1905" b="0"/>
            <wp:wrapNone/>
            <wp:docPr id="3" name="Picture 16" descr="CoB_logo_AW_CMYK_bl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B_logo_AW_CMYK_ble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E9D" w:rsidRDefault="00FE5E9D" w:rsidP="00A84031">
      <w:pPr>
        <w:jc w:val="center"/>
        <w:rPr>
          <w:rFonts w:ascii="Arial" w:hAnsi="Arial" w:cs="Arial"/>
          <w:b/>
          <w:sz w:val="28"/>
          <w:szCs w:val="28"/>
        </w:rPr>
      </w:pPr>
    </w:p>
    <w:p w:rsidR="00FE5E9D" w:rsidRDefault="00FE5E9D" w:rsidP="00A84031">
      <w:pPr>
        <w:jc w:val="center"/>
        <w:rPr>
          <w:rFonts w:ascii="Arial" w:hAnsi="Arial" w:cs="Arial"/>
          <w:b/>
          <w:sz w:val="28"/>
          <w:szCs w:val="28"/>
        </w:rPr>
      </w:pPr>
    </w:p>
    <w:p w:rsidR="00FE5E9D" w:rsidRDefault="00FE5E9D" w:rsidP="00A84031">
      <w:pPr>
        <w:jc w:val="center"/>
        <w:rPr>
          <w:rFonts w:ascii="Arial" w:hAnsi="Arial" w:cs="Arial"/>
          <w:b/>
          <w:sz w:val="20"/>
          <w:szCs w:val="20"/>
        </w:rPr>
      </w:pPr>
    </w:p>
    <w:p w:rsidR="00FE5E9D" w:rsidRDefault="00FE5E9D" w:rsidP="00A84031">
      <w:pPr>
        <w:jc w:val="center"/>
        <w:rPr>
          <w:rFonts w:ascii="Arial" w:hAnsi="Arial" w:cs="Arial"/>
          <w:b/>
          <w:sz w:val="20"/>
          <w:szCs w:val="20"/>
        </w:rPr>
      </w:pPr>
    </w:p>
    <w:p w:rsidR="00741A85" w:rsidRDefault="00FB14F1" w:rsidP="003056AC">
      <w:pPr>
        <w:pBdr>
          <w:bottom w:val="single" w:sz="4" w:space="1" w:color="auto"/>
        </w:pBdr>
        <w:jc w:val="center"/>
        <w:rPr>
          <w:rFonts w:ascii="Trebuchet MS" w:hAnsi="Trebuchet MS" w:cs="Arial"/>
          <w:b/>
          <w:sz w:val="32"/>
          <w:szCs w:val="32"/>
        </w:rPr>
      </w:pPr>
      <w:r w:rsidRPr="003056AC">
        <w:rPr>
          <w:rFonts w:ascii="Trebuchet MS" w:hAnsi="Trebuchet MS" w:cs="Arial"/>
          <w:b/>
          <w:sz w:val="32"/>
          <w:szCs w:val="32"/>
        </w:rPr>
        <w:t>Kumamoto Earthqu</w:t>
      </w:r>
      <w:r w:rsidR="00741A85">
        <w:rPr>
          <w:rFonts w:ascii="Trebuchet MS" w:hAnsi="Trebuchet MS" w:cs="Arial"/>
          <w:b/>
          <w:sz w:val="32"/>
          <w:szCs w:val="32"/>
        </w:rPr>
        <w:t>ake</w:t>
      </w:r>
    </w:p>
    <w:p w:rsidR="00A84031" w:rsidRPr="003056AC" w:rsidRDefault="00741A85" w:rsidP="003056AC">
      <w:pPr>
        <w:pBdr>
          <w:bottom w:val="single" w:sz="4" w:space="1" w:color="auto"/>
        </w:pBdr>
        <w:jc w:val="center"/>
        <w:rPr>
          <w:rFonts w:ascii="Trebuchet MS" w:hAnsi="Trebuchet MS" w:cs="Arial"/>
          <w:b/>
          <w:sz w:val="32"/>
          <w:szCs w:val="32"/>
        </w:rPr>
      </w:pPr>
      <w:r>
        <w:rPr>
          <w:rFonts w:ascii="Trebuchet MS" w:hAnsi="Trebuchet MS" w:cs="Arial"/>
          <w:b/>
          <w:sz w:val="32"/>
          <w:szCs w:val="32"/>
        </w:rPr>
        <w:t>Application f</w:t>
      </w:r>
      <w:r w:rsidR="00A84031" w:rsidRPr="003056AC">
        <w:rPr>
          <w:rFonts w:ascii="Trebuchet MS" w:hAnsi="Trebuchet MS" w:cs="Arial"/>
          <w:b/>
          <w:sz w:val="32"/>
          <w:szCs w:val="32"/>
        </w:rPr>
        <w:t>orm</w:t>
      </w:r>
      <w:r>
        <w:rPr>
          <w:rFonts w:ascii="Trebuchet MS" w:hAnsi="Trebuchet MS" w:cs="Arial"/>
          <w:b/>
          <w:sz w:val="32"/>
          <w:szCs w:val="32"/>
        </w:rPr>
        <w:t xml:space="preserve"> for travel funds</w:t>
      </w:r>
    </w:p>
    <w:p w:rsidR="003056AC" w:rsidRPr="00474918" w:rsidRDefault="003056AC" w:rsidP="003056AC">
      <w:pPr>
        <w:pBdr>
          <w:bottom w:val="single" w:sz="4" w:space="1" w:color="auto"/>
        </w:pBdr>
        <w:jc w:val="center"/>
        <w:rPr>
          <w:rFonts w:ascii="Trebuchet MS" w:hAnsi="Trebuchet MS" w:cs="Arial"/>
          <w:b/>
          <w:sz w:val="28"/>
          <w:szCs w:val="28"/>
        </w:rPr>
      </w:pPr>
    </w:p>
    <w:p w:rsidR="00A84031" w:rsidRDefault="00A84031" w:rsidP="00A84031">
      <w:pPr>
        <w:rPr>
          <w:rFonts w:ascii="Trebuchet MS" w:hAnsi="Trebuchet MS" w:cs="Arial"/>
          <w:sz w:val="22"/>
          <w:szCs w:val="22"/>
        </w:rPr>
      </w:pPr>
    </w:p>
    <w:p w:rsidR="00926854" w:rsidRDefault="00926854" w:rsidP="00A84031">
      <w:pPr>
        <w:rPr>
          <w:rFonts w:ascii="Trebuchet MS" w:hAnsi="Trebuchet MS" w:cs="Arial"/>
          <w:sz w:val="22"/>
          <w:szCs w:val="22"/>
        </w:rPr>
      </w:pPr>
      <w:r w:rsidRPr="00926854">
        <w:rPr>
          <w:rFonts w:ascii="Trebuchet MS" w:hAnsi="Trebuchet MS" w:cs="Arial"/>
          <w:sz w:val="22"/>
          <w:szCs w:val="22"/>
        </w:rPr>
        <w:t xml:space="preserve">The Company of Biologists Limited </w:t>
      </w:r>
      <w:r>
        <w:rPr>
          <w:rFonts w:ascii="Trebuchet MS" w:hAnsi="Trebuchet MS" w:cs="Arial"/>
          <w:sz w:val="22"/>
          <w:szCs w:val="22"/>
        </w:rPr>
        <w:t xml:space="preserve">is offering </w:t>
      </w:r>
      <w:r w:rsidR="00192AE1">
        <w:rPr>
          <w:rFonts w:ascii="Trebuchet MS" w:hAnsi="Trebuchet MS" w:cs="Arial"/>
          <w:sz w:val="22"/>
          <w:szCs w:val="22"/>
        </w:rPr>
        <w:t xml:space="preserve">financial </w:t>
      </w:r>
      <w:r>
        <w:rPr>
          <w:rFonts w:ascii="Trebuchet MS" w:hAnsi="Trebuchet MS" w:cs="Arial"/>
          <w:sz w:val="22"/>
          <w:szCs w:val="22"/>
        </w:rPr>
        <w:t xml:space="preserve">support to </w:t>
      </w:r>
      <w:r w:rsidR="00192AE1">
        <w:rPr>
          <w:rFonts w:ascii="Trebuchet MS" w:hAnsi="Trebuchet MS" w:cs="Arial"/>
          <w:sz w:val="22"/>
          <w:szCs w:val="22"/>
        </w:rPr>
        <w:t xml:space="preserve">young scientists </w:t>
      </w:r>
      <w:r>
        <w:rPr>
          <w:rFonts w:ascii="Trebuchet MS" w:hAnsi="Trebuchet MS" w:cs="Arial"/>
          <w:sz w:val="22"/>
          <w:szCs w:val="22"/>
        </w:rPr>
        <w:t>affected by th</w:t>
      </w:r>
      <w:r w:rsidR="00192AE1">
        <w:rPr>
          <w:rFonts w:ascii="Trebuchet MS" w:hAnsi="Trebuchet MS" w:cs="Arial"/>
          <w:sz w:val="22"/>
          <w:szCs w:val="22"/>
        </w:rPr>
        <w:t xml:space="preserve">e Kumamoto earthquake by way of travelling fellowships to work in other laboratories or funds to attend </w:t>
      </w:r>
      <w:r>
        <w:rPr>
          <w:rFonts w:ascii="Trebuchet MS" w:hAnsi="Trebuchet MS" w:cs="Arial"/>
          <w:sz w:val="22"/>
          <w:szCs w:val="22"/>
        </w:rPr>
        <w:t>international conferences.</w:t>
      </w:r>
    </w:p>
    <w:p w:rsidR="00926854" w:rsidRDefault="00926854" w:rsidP="00A84031">
      <w:pPr>
        <w:rPr>
          <w:rFonts w:ascii="Trebuchet MS" w:hAnsi="Trebuchet MS" w:cs="Arial"/>
          <w:sz w:val="22"/>
          <w:szCs w:val="22"/>
        </w:rPr>
      </w:pPr>
    </w:p>
    <w:p w:rsidR="00474918" w:rsidRPr="0041074F" w:rsidRDefault="00474918" w:rsidP="00A84031">
      <w:pPr>
        <w:rPr>
          <w:rFonts w:ascii="Trebuchet MS" w:hAnsi="Trebuchet MS" w:cs="Arial"/>
          <w:b/>
          <w:color w:val="009639"/>
          <w:sz w:val="22"/>
          <w:szCs w:val="22"/>
        </w:rPr>
      </w:pPr>
      <w:r w:rsidRPr="0041074F">
        <w:rPr>
          <w:rFonts w:ascii="Trebuchet MS" w:hAnsi="Trebuchet MS" w:cs="Arial"/>
          <w:b/>
          <w:color w:val="009639"/>
          <w:sz w:val="22"/>
          <w:szCs w:val="22"/>
        </w:rPr>
        <w:t>Wh</w:t>
      </w:r>
      <w:r w:rsidR="00646E24">
        <w:rPr>
          <w:rFonts w:ascii="Trebuchet MS" w:hAnsi="Trebuchet MS" w:cs="Arial"/>
          <w:b/>
          <w:color w:val="009639"/>
          <w:sz w:val="22"/>
          <w:szCs w:val="22"/>
        </w:rPr>
        <w:t>at</w:t>
      </w:r>
      <w:r w:rsidR="00FB14F1">
        <w:rPr>
          <w:rFonts w:ascii="Trebuchet MS" w:hAnsi="Trebuchet MS" w:cs="Arial"/>
          <w:b/>
          <w:color w:val="009639"/>
          <w:sz w:val="22"/>
          <w:szCs w:val="22"/>
        </w:rPr>
        <w:t xml:space="preserve"> funding are you requesting</w:t>
      </w:r>
      <w:r w:rsidR="009B776D" w:rsidRPr="0041074F">
        <w:rPr>
          <w:rFonts w:ascii="Trebuchet MS" w:hAnsi="Trebuchet MS" w:cs="Arial"/>
          <w:b/>
          <w:color w:val="009639"/>
          <w:sz w:val="22"/>
          <w:szCs w:val="22"/>
        </w:rPr>
        <w:t>?</w:t>
      </w:r>
    </w:p>
    <w:p w:rsidR="009B776D" w:rsidRDefault="009B776D" w:rsidP="009B776D">
      <w:pPr>
        <w:rPr>
          <w:rFonts w:ascii="Trebuchet MS" w:hAnsi="Trebuchet MS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FB14F1" w:rsidRPr="00FB14F1">
        <w:rPr>
          <w:rFonts w:ascii="Trebuchet MS" w:hAnsi="Trebuchet MS" w:cs="Arial"/>
          <w:b/>
          <w:sz w:val="22"/>
          <w:szCs w:val="22"/>
        </w:rPr>
        <w:t>Travelling Fellowship</w:t>
      </w:r>
      <w:r w:rsidR="00FB14F1">
        <w:rPr>
          <w:rFonts w:ascii="Trebuchet MS" w:hAnsi="Trebuchet MS" w:cs="Arial"/>
          <w:sz w:val="22"/>
          <w:szCs w:val="22"/>
        </w:rPr>
        <w:t xml:space="preserve"> </w:t>
      </w:r>
      <w:r w:rsidR="00C50D2C">
        <w:rPr>
          <w:rFonts w:ascii="Trebuchet MS" w:hAnsi="Trebuchet MS" w:cs="Arial"/>
          <w:sz w:val="22"/>
          <w:szCs w:val="22"/>
        </w:rPr>
        <w:t>to work in another lab</w:t>
      </w:r>
      <w:r>
        <w:rPr>
          <w:rFonts w:ascii="Trebuchet MS" w:hAnsi="Trebuchet MS" w:cs="Arial"/>
          <w:sz w:val="22"/>
          <w:szCs w:val="22"/>
        </w:rPr>
        <w:tab/>
      </w:r>
    </w:p>
    <w:p w:rsidR="009B776D" w:rsidRDefault="009B776D" w:rsidP="009B776D">
      <w:pPr>
        <w:rPr>
          <w:rFonts w:ascii="Trebuchet MS" w:hAnsi="Trebuchet MS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FB14F1">
        <w:rPr>
          <w:rFonts w:ascii="Trebuchet MS" w:hAnsi="Trebuchet MS" w:cs="Arial"/>
          <w:b/>
          <w:sz w:val="22"/>
          <w:szCs w:val="22"/>
        </w:rPr>
        <w:t>Conference travel funds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50360E" w:rsidRDefault="0050360E" w:rsidP="00A84031">
      <w:pPr>
        <w:rPr>
          <w:rFonts w:ascii="Trebuchet MS" w:hAnsi="Trebuchet MS" w:cs="Arial"/>
          <w:sz w:val="22"/>
          <w:szCs w:val="22"/>
        </w:rPr>
      </w:pPr>
    </w:p>
    <w:p w:rsidR="00A84031" w:rsidRPr="0041074F" w:rsidRDefault="00A84031" w:rsidP="00A84031">
      <w:pPr>
        <w:rPr>
          <w:rFonts w:ascii="Trebuchet MS" w:hAnsi="Trebuchet MS" w:cs="Arial"/>
          <w:b/>
          <w:color w:val="009639"/>
          <w:sz w:val="22"/>
          <w:szCs w:val="22"/>
        </w:rPr>
      </w:pPr>
      <w:r w:rsidRPr="0041074F">
        <w:rPr>
          <w:rFonts w:ascii="Trebuchet MS" w:hAnsi="Trebuchet MS" w:cs="Arial"/>
          <w:b/>
          <w:color w:val="009639"/>
          <w:sz w:val="22"/>
          <w:szCs w:val="22"/>
        </w:rPr>
        <w:t>Checklist of items to be included with application:</w:t>
      </w:r>
    </w:p>
    <w:p w:rsidR="009B776D" w:rsidRPr="00075E12" w:rsidRDefault="002F0EE4" w:rsidP="00A84031">
      <w:pPr>
        <w:rPr>
          <w:rFonts w:ascii="Trebuchet MS" w:hAnsi="Trebuchet MS" w:cs="Arial"/>
          <w:sz w:val="22"/>
          <w:szCs w:val="22"/>
        </w:rPr>
      </w:pPr>
      <w:r w:rsidRPr="00075E12">
        <w:rPr>
          <w:rFonts w:ascii="MS Gothic" w:eastAsia="MS Gothic" w:hAnsi="MS Gothic" w:cs="Arial" w:hint="eastAsia"/>
          <w:sz w:val="22"/>
          <w:szCs w:val="22"/>
        </w:rPr>
        <w:t>☐</w:t>
      </w:r>
      <w:r w:rsidRPr="00075E12">
        <w:rPr>
          <w:rFonts w:ascii="Trebuchet MS" w:hAnsi="Trebuchet MS" w:cs="Arial"/>
          <w:sz w:val="22"/>
          <w:szCs w:val="22"/>
        </w:rPr>
        <w:t xml:space="preserve"> Letter of status</w:t>
      </w:r>
      <w:r w:rsidR="009B776D" w:rsidRPr="00075E12">
        <w:rPr>
          <w:rFonts w:ascii="Trebuchet MS" w:hAnsi="Trebuchet MS" w:cs="Arial"/>
          <w:sz w:val="22"/>
          <w:szCs w:val="22"/>
        </w:rPr>
        <w:t xml:space="preserve"> from Head of Department</w:t>
      </w:r>
      <w:r w:rsidRPr="00075E12">
        <w:rPr>
          <w:rFonts w:ascii="Trebuchet MS" w:hAnsi="Trebuchet MS" w:cs="Arial"/>
          <w:sz w:val="22"/>
          <w:szCs w:val="22"/>
        </w:rPr>
        <w:t xml:space="preserve">     </w:t>
      </w:r>
      <w:r w:rsidRPr="00075E12">
        <w:rPr>
          <w:rFonts w:ascii="MS Gothic" w:eastAsia="MS Gothic" w:hAnsi="MS Gothic" w:cs="Arial" w:hint="eastAsia"/>
          <w:sz w:val="22"/>
          <w:szCs w:val="22"/>
        </w:rPr>
        <w:t>☐</w:t>
      </w:r>
      <w:r w:rsidR="009B776D" w:rsidRPr="00075E12">
        <w:rPr>
          <w:rFonts w:ascii="Trebuchet MS" w:hAnsi="Trebuchet MS" w:cs="Arial"/>
          <w:sz w:val="22"/>
          <w:szCs w:val="22"/>
        </w:rPr>
        <w:t xml:space="preserve"> Letter of support from Supervisor</w:t>
      </w:r>
    </w:p>
    <w:p w:rsidR="00C50D2C" w:rsidRPr="00075E12" w:rsidRDefault="002F0EE4" w:rsidP="002F0EE4">
      <w:pPr>
        <w:rPr>
          <w:rFonts w:ascii="Trebuchet MS" w:hAnsi="Trebuchet MS" w:cs="Arial"/>
          <w:sz w:val="22"/>
          <w:szCs w:val="22"/>
        </w:rPr>
      </w:pPr>
      <w:r w:rsidRPr="00075E12">
        <w:rPr>
          <w:rFonts w:ascii="MS Gothic" w:eastAsia="MS Gothic" w:hAnsi="MS Gothic" w:cs="Arial" w:hint="eastAsia"/>
          <w:sz w:val="22"/>
          <w:szCs w:val="22"/>
        </w:rPr>
        <w:t>☐</w:t>
      </w:r>
      <w:r w:rsidR="009B776D" w:rsidRPr="00075E12">
        <w:rPr>
          <w:rFonts w:ascii="Trebuchet MS" w:hAnsi="Trebuchet MS" w:cs="Arial"/>
          <w:sz w:val="22"/>
          <w:szCs w:val="22"/>
        </w:rPr>
        <w:t xml:space="preserve"> Letter of support from host laboratory</w:t>
      </w:r>
      <w:r w:rsidR="00C50D2C" w:rsidRPr="00075E12">
        <w:rPr>
          <w:rFonts w:ascii="Trebuchet MS" w:hAnsi="Trebuchet MS" w:cs="Arial"/>
          <w:sz w:val="22"/>
          <w:szCs w:val="22"/>
        </w:rPr>
        <w:t xml:space="preserve"> (FOR TRAVELLING FELLOWSHIP ONLY) </w:t>
      </w:r>
      <w:r w:rsidRPr="00075E12">
        <w:rPr>
          <w:rFonts w:ascii="Trebuchet MS" w:hAnsi="Trebuchet MS" w:cs="Arial"/>
          <w:sz w:val="22"/>
          <w:szCs w:val="22"/>
        </w:rPr>
        <w:t xml:space="preserve">          </w:t>
      </w:r>
    </w:p>
    <w:p w:rsidR="009B776D" w:rsidRPr="00075E12" w:rsidRDefault="002F0EE4" w:rsidP="00A84031">
      <w:pPr>
        <w:rPr>
          <w:rFonts w:ascii="Trebuchet MS" w:hAnsi="Trebuchet MS" w:cs="Arial"/>
          <w:sz w:val="22"/>
          <w:szCs w:val="22"/>
        </w:rPr>
      </w:pPr>
      <w:r w:rsidRPr="00075E12">
        <w:rPr>
          <w:rFonts w:ascii="MS Gothic" w:eastAsia="MS Gothic" w:hAnsi="MS Gothic" w:cs="Arial" w:hint="eastAsia"/>
          <w:sz w:val="22"/>
          <w:szCs w:val="22"/>
        </w:rPr>
        <w:t>☐</w:t>
      </w:r>
      <w:r w:rsidRPr="00075E12">
        <w:rPr>
          <w:rFonts w:ascii="Trebuchet MS" w:hAnsi="Trebuchet MS" w:cs="Arial"/>
          <w:sz w:val="22"/>
          <w:szCs w:val="22"/>
        </w:rPr>
        <w:t xml:space="preserve"> CV</w:t>
      </w:r>
      <w:r w:rsidR="00C50D2C" w:rsidRPr="00075E12">
        <w:rPr>
          <w:rFonts w:ascii="MS Gothic" w:eastAsia="MS Gothic" w:hAnsi="MS Gothic" w:cs="Arial"/>
          <w:sz w:val="22"/>
          <w:szCs w:val="22"/>
          <w:lang w:val="en-US"/>
        </w:rPr>
        <w:tab/>
      </w:r>
      <w:r w:rsidR="00C50D2C" w:rsidRPr="00075E12">
        <w:rPr>
          <w:rFonts w:ascii="MS Gothic" w:eastAsia="MS Gothic" w:hAnsi="MS Gothic" w:cs="Arial"/>
          <w:sz w:val="22"/>
          <w:szCs w:val="22"/>
          <w:lang w:val="en-US"/>
        </w:rPr>
        <w:tab/>
      </w:r>
      <w:r w:rsidRPr="00075E12">
        <w:rPr>
          <w:rFonts w:ascii="MS Gothic" w:eastAsia="MS Gothic" w:hAnsi="MS Gothic" w:cs="Arial" w:hint="eastAsia"/>
          <w:sz w:val="22"/>
          <w:szCs w:val="22"/>
        </w:rPr>
        <w:t>☐</w:t>
      </w:r>
      <w:r w:rsidR="009B776D" w:rsidRPr="00075E12">
        <w:rPr>
          <w:rFonts w:ascii="Trebuchet MS" w:hAnsi="Trebuchet MS" w:cs="Arial"/>
          <w:sz w:val="22"/>
          <w:szCs w:val="22"/>
        </w:rPr>
        <w:t xml:space="preserve"> Publication list (state if you have not had any work published</w:t>
      </w:r>
      <w:r w:rsidRPr="00075E12">
        <w:rPr>
          <w:rFonts w:ascii="Trebuchet MS" w:hAnsi="Trebuchet MS" w:cs="Arial"/>
          <w:sz w:val="22"/>
          <w:szCs w:val="22"/>
        </w:rPr>
        <w:t>)</w:t>
      </w:r>
    </w:p>
    <w:p w:rsidR="00A84031" w:rsidRPr="00474918" w:rsidRDefault="00A84031" w:rsidP="00A84031">
      <w:pPr>
        <w:rPr>
          <w:rFonts w:ascii="Trebuchet MS" w:hAnsi="Trebuchet MS" w:cs="Arial"/>
          <w:b/>
          <w:color w:val="009900"/>
          <w:sz w:val="22"/>
          <w:szCs w:val="22"/>
        </w:rPr>
      </w:pPr>
    </w:p>
    <w:p w:rsidR="00A84031" w:rsidRPr="0041074F" w:rsidRDefault="00A84031" w:rsidP="00A84031">
      <w:pPr>
        <w:rPr>
          <w:rFonts w:ascii="Trebuchet MS" w:hAnsi="Trebuchet MS" w:cs="Arial"/>
          <w:b/>
          <w:color w:val="009639"/>
          <w:sz w:val="22"/>
          <w:szCs w:val="22"/>
        </w:rPr>
      </w:pPr>
      <w:r w:rsidRPr="0041074F">
        <w:rPr>
          <w:rFonts w:ascii="Trebuchet MS" w:hAnsi="Trebuchet MS" w:cs="Arial"/>
          <w:b/>
          <w:color w:val="009639"/>
          <w:sz w:val="22"/>
          <w:szCs w:val="22"/>
        </w:rPr>
        <w:t>Successful applicants:</w:t>
      </w:r>
    </w:p>
    <w:p w:rsidR="00A84031" w:rsidRPr="00192AE1" w:rsidRDefault="002F0EE4" w:rsidP="00A84031">
      <w:pPr>
        <w:rPr>
          <w:rFonts w:ascii="Trebuchet MS" w:hAnsi="Trebuchet MS" w:cs="Arial"/>
          <w:sz w:val="22"/>
          <w:szCs w:val="22"/>
        </w:rPr>
      </w:pPr>
      <w:r w:rsidRPr="00192AE1">
        <w:rPr>
          <w:rFonts w:ascii="Trebuchet MS" w:hAnsi="Trebuchet MS" w:cs="Arial"/>
          <w:sz w:val="22"/>
          <w:szCs w:val="22"/>
        </w:rPr>
        <w:t xml:space="preserve">If an award is granted, we will </w:t>
      </w:r>
      <w:r w:rsidR="00A84031" w:rsidRPr="00192AE1">
        <w:rPr>
          <w:rFonts w:ascii="Trebuchet MS" w:hAnsi="Trebuchet MS" w:cs="Arial"/>
          <w:sz w:val="22"/>
          <w:szCs w:val="22"/>
        </w:rPr>
        <w:t>require</w:t>
      </w:r>
      <w:r w:rsidRPr="00192AE1">
        <w:rPr>
          <w:rFonts w:ascii="Trebuchet MS" w:hAnsi="Trebuchet MS" w:cs="Arial"/>
          <w:sz w:val="22"/>
          <w:szCs w:val="22"/>
        </w:rPr>
        <w:t xml:space="preserve"> you to</w:t>
      </w:r>
      <w:r w:rsidR="00A84031" w:rsidRPr="00192AE1">
        <w:rPr>
          <w:rFonts w:ascii="Trebuchet MS" w:hAnsi="Trebuchet MS" w:cs="Arial"/>
          <w:sz w:val="22"/>
          <w:szCs w:val="22"/>
        </w:rPr>
        <w:t>:</w:t>
      </w:r>
    </w:p>
    <w:p w:rsidR="00A84031" w:rsidRPr="00192AE1" w:rsidRDefault="008C6C07" w:rsidP="00192AE1">
      <w:pPr>
        <w:numPr>
          <w:ilvl w:val="0"/>
          <w:numId w:val="16"/>
        </w:numPr>
        <w:ind w:hanging="796"/>
        <w:rPr>
          <w:rFonts w:ascii="Trebuchet MS" w:hAnsi="Trebuchet MS" w:cs="Arial"/>
          <w:sz w:val="22"/>
          <w:szCs w:val="22"/>
        </w:rPr>
      </w:pPr>
      <w:r w:rsidRPr="00192AE1">
        <w:rPr>
          <w:rFonts w:ascii="Trebuchet MS" w:hAnsi="Trebuchet MS" w:cs="Arial"/>
          <w:sz w:val="22"/>
          <w:szCs w:val="22"/>
        </w:rPr>
        <w:t>a</w:t>
      </w:r>
      <w:r w:rsidR="00A84031" w:rsidRPr="00192AE1">
        <w:rPr>
          <w:rFonts w:ascii="Trebuchet MS" w:hAnsi="Trebuchet MS" w:cs="Arial"/>
          <w:sz w:val="22"/>
          <w:szCs w:val="22"/>
        </w:rPr>
        <w:t>cknowle</w:t>
      </w:r>
      <w:r w:rsidR="002F0EE4" w:rsidRPr="00192AE1">
        <w:rPr>
          <w:rFonts w:ascii="Trebuchet MS" w:hAnsi="Trebuchet MS" w:cs="Arial"/>
          <w:sz w:val="22"/>
          <w:szCs w:val="22"/>
        </w:rPr>
        <w:t xml:space="preserve">dge </w:t>
      </w:r>
      <w:r w:rsidR="00474918" w:rsidRPr="00192AE1">
        <w:rPr>
          <w:rFonts w:ascii="Trebuchet MS" w:hAnsi="Trebuchet MS" w:cs="Arial"/>
          <w:sz w:val="22"/>
          <w:szCs w:val="22"/>
        </w:rPr>
        <w:t>receipt of the payment</w:t>
      </w:r>
    </w:p>
    <w:p w:rsidR="00474918" w:rsidRPr="00192AE1" w:rsidRDefault="008C6C07" w:rsidP="00192AE1">
      <w:pPr>
        <w:numPr>
          <w:ilvl w:val="0"/>
          <w:numId w:val="16"/>
        </w:numPr>
        <w:ind w:hanging="796"/>
        <w:rPr>
          <w:rFonts w:ascii="Trebuchet MS" w:hAnsi="Trebuchet MS" w:cs="Arial"/>
          <w:sz w:val="22"/>
          <w:szCs w:val="22"/>
        </w:rPr>
      </w:pPr>
      <w:r w:rsidRPr="00192AE1">
        <w:rPr>
          <w:rFonts w:ascii="Trebuchet MS" w:hAnsi="Trebuchet MS" w:cs="Arial"/>
          <w:sz w:val="22"/>
          <w:szCs w:val="22"/>
        </w:rPr>
        <w:t>s</w:t>
      </w:r>
      <w:r w:rsidR="00474918" w:rsidRPr="00192AE1">
        <w:rPr>
          <w:rFonts w:ascii="Trebuchet MS" w:hAnsi="Trebuchet MS" w:cs="Arial"/>
          <w:sz w:val="22"/>
          <w:szCs w:val="22"/>
        </w:rPr>
        <w:t>ign and return the grant agreement</w:t>
      </w:r>
    </w:p>
    <w:p w:rsidR="00A84031" w:rsidRDefault="008C6C07" w:rsidP="00192AE1">
      <w:pPr>
        <w:numPr>
          <w:ilvl w:val="0"/>
          <w:numId w:val="16"/>
        </w:numPr>
        <w:ind w:hanging="796"/>
        <w:rPr>
          <w:rFonts w:ascii="Trebuchet MS" w:hAnsi="Trebuchet MS" w:cs="Arial"/>
          <w:sz w:val="22"/>
          <w:szCs w:val="22"/>
        </w:rPr>
      </w:pPr>
      <w:r w:rsidRPr="00192AE1">
        <w:rPr>
          <w:rFonts w:ascii="Trebuchet MS" w:hAnsi="Trebuchet MS" w:cs="Arial"/>
          <w:sz w:val="22"/>
          <w:szCs w:val="22"/>
        </w:rPr>
        <w:t>p</w:t>
      </w:r>
      <w:r w:rsidR="002F0EE4" w:rsidRPr="00192AE1">
        <w:rPr>
          <w:rFonts w:ascii="Trebuchet MS" w:hAnsi="Trebuchet MS" w:cs="Arial"/>
          <w:sz w:val="22"/>
          <w:szCs w:val="22"/>
        </w:rPr>
        <w:t>rovide</w:t>
      </w:r>
      <w:r w:rsidR="00192AE1">
        <w:rPr>
          <w:rFonts w:ascii="Trebuchet MS" w:hAnsi="Trebuchet MS" w:cs="Arial"/>
          <w:sz w:val="22"/>
          <w:szCs w:val="22"/>
        </w:rPr>
        <w:t xml:space="preserve"> </w:t>
      </w:r>
      <w:r w:rsidR="00A84031" w:rsidRPr="00192AE1">
        <w:rPr>
          <w:rFonts w:ascii="Trebuchet MS" w:hAnsi="Trebuchet MS" w:cs="Arial"/>
          <w:sz w:val="22"/>
          <w:szCs w:val="22"/>
        </w:rPr>
        <w:t>all of your receipts, once you have returned from your trip</w:t>
      </w:r>
    </w:p>
    <w:p w:rsidR="002F4C2B" w:rsidRDefault="002F4C2B" w:rsidP="002F4C2B">
      <w:pPr>
        <w:rPr>
          <w:rFonts w:ascii="Trebuchet MS" w:hAnsi="Trebuchet MS" w:cs="Arial"/>
          <w:sz w:val="22"/>
          <w:szCs w:val="22"/>
        </w:rPr>
      </w:pPr>
    </w:p>
    <w:p w:rsidR="002F4C2B" w:rsidRDefault="002F4C2B" w:rsidP="002F4C2B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To apply, please fill in ALL the information requested below in BLOCK CAPITALS (incomplete applications will not be processed) and send the completed application to:</w:t>
      </w:r>
    </w:p>
    <w:p w:rsidR="002F4C2B" w:rsidRDefault="002F4C2B" w:rsidP="002F4C2B">
      <w:pPr>
        <w:rPr>
          <w:rFonts w:ascii="Trebuchet MS" w:hAnsi="Trebuchet MS" w:cs="Arial"/>
          <w:sz w:val="22"/>
          <w:szCs w:val="22"/>
        </w:rPr>
      </w:pPr>
    </w:p>
    <w:p w:rsidR="0038027E" w:rsidRDefault="002F4C2B" w:rsidP="0038027E">
      <w:pPr>
        <w:ind w:left="540" w:hanging="540"/>
        <w:rPr>
          <w:rFonts w:ascii="Trebuchet MS" w:hAnsi="Trebuchet MS" w:cs="Arial"/>
          <w:sz w:val="22"/>
          <w:szCs w:val="22"/>
        </w:rPr>
      </w:pPr>
      <w:r w:rsidRPr="00474918">
        <w:rPr>
          <w:rFonts w:ascii="Trebuchet MS" w:hAnsi="Trebuchet MS" w:cs="Arial"/>
          <w:sz w:val="22"/>
          <w:szCs w:val="22"/>
        </w:rPr>
        <w:t>Charity Administrator</w:t>
      </w:r>
    </w:p>
    <w:p w:rsidR="002F4C2B" w:rsidRDefault="0038027E" w:rsidP="0038027E">
      <w:pPr>
        <w:ind w:left="540" w:hanging="54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Email:  </w:t>
      </w:r>
      <w:r w:rsidR="002F4C2B">
        <w:rPr>
          <w:rFonts w:ascii="Trebuchet MS" w:hAnsi="Trebuchet MS" w:cs="Arial"/>
          <w:sz w:val="22"/>
          <w:szCs w:val="22"/>
        </w:rPr>
        <w:t xml:space="preserve">tf@biologists.com </w:t>
      </w:r>
    </w:p>
    <w:p w:rsidR="00192AE1" w:rsidRPr="00192AE1" w:rsidRDefault="002F4C2B" w:rsidP="0038027E">
      <w:pPr>
        <w:ind w:left="540" w:hanging="540"/>
        <w:rPr>
          <w:rFonts w:ascii="Trebuchet MS" w:hAnsi="Trebuchet MS" w:cs="Arial"/>
          <w:sz w:val="22"/>
          <w:szCs w:val="22"/>
        </w:rPr>
      </w:pPr>
      <w:r w:rsidRPr="00474918">
        <w:rPr>
          <w:rFonts w:ascii="Trebuchet MS" w:hAnsi="Trebuchet MS" w:cs="Arial"/>
          <w:sz w:val="22"/>
          <w:szCs w:val="22"/>
        </w:rPr>
        <w:tab/>
      </w:r>
      <w:r w:rsidRPr="00474918"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A84031" w:rsidRPr="00474918" w:rsidRDefault="00075E12" w:rsidP="00FE5E9D">
      <w:pPr>
        <w:tabs>
          <w:tab w:val="right" w:pos="9950"/>
        </w:tabs>
        <w:ind w:left="-85"/>
        <w:rPr>
          <w:rFonts w:ascii="Trebuchet MS" w:hAnsi="Trebuchet MS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286500" cy="0"/>
                <wp:effectExtent l="0" t="19050" r="0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jlFAIAACoEAAAOAAAAZHJzL2Uyb0RvYy54bWysU8GO2jAQvVfqP1i+QxIaW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" strokeweight="2.25pt"/>
            </w:pict>
          </mc:Fallback>
        </mc:AlternateContent>
      </w:r>
      <w:r w:rsidR="00FE5E9D" w:rsidRPr="00474918">
        <w:rPr>
          <w:rFonts w:ascii="Trebuchet MS" w:hAnsi="Trebuchet MS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5738"/>
      </w:tblGrid>
      <w:tr w:rsidR="00A84031" w:rsidRPr="00474918" w:rsidTr="00A84031">
        <w:tc>
          <w:tcPr>
            <w:tcW w:w="4428" w:type="dxa"/>
          </w:tcPr>
          <w:p w:rsidR="00A84031" w:rsidRPr="00474918" w:rsidRDefault="005C330B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Name</w:t>
            </w:r>
          </w:p>
        </w:tc>
        <w:tc>
          <w:tcPr>
            <w:tcW w:w="5738" w:type="dxa"/>
          </w:tcPr>
          <w:p w:rsidR="00A84031" w:rsidRPr="00474918" w:rsidRDefault="00A8403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84031" w:rsidRPr="00474918" w:rsidTr="00A84031">
        <w:tc>
          <w:tcPr>
            <w:tcW w:w="4428" w:type="dxa"/>
          </w:tcPr>
          <w:p w:rsidR="00A84031" w:rsidRPr="00474918" w:rsidRDefault="005C330B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Status (e.g. post</w:t>
            </w:r>
            <w:r w:rsidR="00A13FE4">
              <w:rPr>
                <w:rFonts w:ascii="Trebuchet MS" w:hAnsi="Trebuchet MS" w:cs="Arial"/>
                <w:sz w:val="22"/>
                <w:szCs w:val="22"/>
              </w:rPr>
              <w:t>grad, post-doc</w:t>
            </w:r>
            <w:r w:rsidR="00A84031" w:rsidRPr="00474918">
              <w:rPr>
                <w:rFonts w:ascii="Trebuchet MS" w:hAnsi="Trebuchet MS" w:cs="Arial"/>
                <w:sz w:val="22"/>
                <w:szCs w:val="22"/>
              </w:rPr>
              <w:t xml:space="preserve"> fellow)</w:t>
            </w:r>
          </w:p>
        </w:tc>
        <w:tc>
          <w:tcPr>
            <w:tcW w:w="5738" w:type="dxa"/>
          </w:tcPr>
          <w:p w:rsidR="00A84031" w:rsidRPr="00474918" w:rsidRDefault="00A8403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C075C" w:rsidRPr="00474918" w:rsidTr="00A84031">
        <w:tc>
          <w:tcPr>
            <w:tcW w:w="4428" w:type="dxa"/>
          </w:tcPr>
          <w:p w:rsidR="002C075C" w:rsidRPr="00075E12" w:rsidRDefault="002C075C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075E12">
              <w:rPr>
                <w:rFonts w:ascii="Trebuchet MS" w:hAnsi="Trebuchet MS" w:cs="Arial"/>
                <w:sz w:val="22"/>
                <w:szCs w:val="22"/>
              </w:rPr>
              <w:t>Date PhD awarded or due (month and year)</w:t>
            </w:r>
          </w:p>
        </w:tc>
        <w:tc>
          <w:tcPr>
            <w:tcW w:w="5738" w:type="dxa"/>
          </w:tcPr>
          <w:p w:rsidR="002C075C" w:rsidRPr="00474918" w:rsidRDefault="002C075C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84031" w:rsidRPr="00474918" w:rsidTr="00A84031">
        <w:tc>
          <w:tcPr>
            <w:tcW w:w="4428" w:type="dxa"/>
          </w:tcPr>
          <w:p w:rsidR="00A84031" w:rsidRPr="00474918" w:rsidRDefault="00A8403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474918">
              <w:rPr>
                <w:rFonts w:ascii="Trebuchet MS" w:hAnsi="Trebuchet MS" w:cs="Arial"/>
                <w:sz w:val="22"/>
                <w:szCs w:val="22"/>
              </w:rPr>
              <w:t>Telephone number</w:t>
            </w:r>
          </w:p>
        </w:tc>
        <w:tc>
          <w:tcPr>
            <w:tcW w:w="5738" w:type="dxa"/>
          </w:tcPr>
          <w:p w:rsidR="00A84031" w:rsidRPr="00474918" w:rsidRDefault="00A8403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84031" w:rsidRPr="00474918" w:rsidTr="00A84031">
        <w:tc>
          <w:tcPr>
            <w:tcW w:w="4428" w:type="dxa"/>
          </w:tcPr>
          <w:p w:rsidR="00A84031" w:rsidRPr="00474918" w:rsidRDefault="00A8403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474918">
              <w:rPr>
                <w:rFonts w:ascii="Trebuchet MS" w:hAnsi="Trebuchet MS" w:cs="Arial"/>
                <w:sz w:val="22"/>
                <w:szCs w:val="22"/>
              </w:rPr>
              <w:t>Email address</w:t>
            </w:r>
          </w:p>
        </w:tc>
        <w:tc>
          <w:tcPr>
            <w:tcW w:w="5738" w:type="dxa"/>
          </w:tcPr>
          <w:p w:rsidR="00A84031" w:rsidRPr="00474918" w:rsidRDefault="00A8403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84031" w:rsidRPr="00474918" w:rsidTr="00A13FE4">
        <w:trPr>
          <w:trHeight w:val="804"/>
        </w:trPr>
        <w:tc>
          <w:tcPr>
            <w:tcW w:w="4428" w:type="dxa"/>
          </w:tcPr>
          <w:p w:rsidR="00A84031" w:rsidRPr="00474918" w:rsidRDefault="00A8403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474918">
              <w:rPr>
                <w:rFonts w:ascii="Trebuchet MS" w:hAnsi="Trebuchet MS" w:cs="Arial"/>
                <w:sz w:val="22"/>
                <w:szCs w:val="22"/>
              </w:rPr>
              <w:t>Hom</w:t>
            </w:r>
            <w:r w:rsidR="00FE5E9D" w:rsidRPr="00474918">
              <w:rPr>
                <w:rFonts w:ascii="Trebuchet MS" w:hAnsi="Trebuchet MS" w:cs="Arial"/>
                <w:sz w:val="22"/>
                <w:szCs w:val="22"/>
              </w:rPr>
              <w:t>e</w:t>
            </w:r>
            <w:r w:rsidRPr="00474918">
              <w:rPr>
                <w:rFonts w:ascii="Trebuchet MS" w:hAnsi="Trebuchet MS" w:cs="Arial"/>
                <w:sz w:val="22"/>
                <w:szCs w:val="22"/>
              </w:rPr>
              <w:t xml:space="preserve"> laboratory address</w:t>
            </w:r>
          </w:p>
        </w:tc>
        <w:tc>
          <w:tcPr>
            <w:tcW w:w="5738" w:type="dxa"/>
          </w:tcPr>
          <w:p w:rsidR="00A13FE4" w:rsidRPr="00A13FE4" w:rsidRDefault="00A13FE4" w:rsidP="00A13FE4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A13FE4">
              <w:rPr>
                <w:rFonts w:ascii="Trebuchet MS" w:hAnsi="Trebuchet MS" w:cs="Arial"/>
                <w:sz w:val="22"/>
                <w:szCs w:val="22"/>
              </w:rPr>
              <w:t>Kumamoto University</w:t>
            </w:r>
          </w:p>
          <w:p w:rsidR="00A84031" w:rsidRPr="00474918" w:rsidRDefault="00A13FE4" w:rsidP="00A13FE4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A13FE4">
              <w:rPr>
                <w:rFonts w:ascii="Trebuchet MS" w:hAnsi="Trebuchet MS" w:cs="Arial"/>
                <w:sz w:val="22"/>
                <w:szCs w:val="22"/>
              </w:rPr>
              <w:t>2-2-1 Honjo, Chuo-ku, Kumamoto, Japan 860-0811</w:t>
            </w:r>
          </w:p>
        </w:tc>
      </w:tr>
      <w:tr w:rsidR="00A84031" w:rsidRPr="00474918" w:rsidTr="00A84031">
        <w:tc>
          <w:tcPr>
            <w:tcW w:w="4428" w:type="dxa"/>
          </w:tcPr>
          <w:p w:rsidR="00A84031" w:rsidRDefault="00A8403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474918">
              <w:rPr>
                <w:rFonts w:ascii="Trebuchet MS" w:hAnsi="Trebuchet MS" w:cs="Arial"/>
                <w:sz w:val="22"/>
                <w:szCs w:val="22"/>
              </w:rPr>
              <w:t>Host laboratory address</w:t>
            </w:r>
            <w:r w:rsidR="00354076" w:rsidRPr="00474918">
              <w:rPr>
                <w:rFonts w:ascii="Trebuchet MS" w:hAnsi="Trebuchet MS" w:cs="Arial"/>
                <w:sz w:val="22"/>
                <w:szCs w:val="22"/>
              </w:rPr>
              <w:t xml:space="preserve"> and contact name </w:t>
            </w:r>
            <w:r w:rsidRPr="0047491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  <w:p w:rsidR="00C50D2C" w:rsidRDefault="00C50D2C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OR</w:t>
            </w:r>
          </w:p>
          <w:p w:rsidR="00C50D2C" w:rsidRDefault="00C50D2C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Conference title and location</w:t>
            </w:r>
          </w:p>
          <w:p w:rsidR="00C50D2C" w:rsidRPr="00474918" w:rsidRDefault="00C50D2C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(</w:t>
            </w:r>
            <w:r w:rsidRPr="00474918">
              <w:rPr>
                <w:rFonts w:ascii="Trebuchet MS" w:hAnsi="Trebuchet MS" w:cs="Arial"/>
                <w:sz w:val="22"/>
                <w:szCs w:val="22"/>
              </w:rPr>
              <w:t>please provide full details, including country)</w:t>
            </w:r>
          </w:p>
        </w:tc>
        <w:tc>
          <w:tcPr>
            <w:tcW w:w="5738" w:type="dxa"/>
          </w:tcPr>
          <w:p w:rsidR="00A84031" w:rsidRPr="00474918" w:rsidRDefault="00A8403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  <w:p w:rsidR="00A84031" w:rsidRPr="00474918" w:rsidRDefault="00A8403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  <w:p w:rsidR="00A84031" w:rsidRPr="00474918" w:rsidRDefault="00A8403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84031" w:rsidRPr="00474918" w:rsidTr="00A84031">
        <w:tc>
          <w:tcPr>
            <w:tcW w:w="4428" w:type="dxa"/>
          </w:tcPr>
          <w:p w:rsidR="00A84031" w:rsidRDefault="00A8403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474918">
              <w:rPr>
                <w:rFonts w:ascii="Trebuchet MS" w:hAnsi="Trebuchet MS" w:cs="Arial"/>
                <w:sz w:val="22"/>
                <w:szCs w:val="22"/>
              </w:rPr>
              <w:t xml:space="preserve">Details of travel, including dates and duration </w:t>
            </w:r>
          </w:p>
          <w:p w:rsidR="00FB14F1" w:rsidRDefault="00FB14F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  <w:p w:rsidR="00FB14F1" w:rsidRPr="00474918" w:rsidRDefault="00FB14F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738" w:type="dxa"/>
          </w:tcPr>
          <w:p w:rsidR="00A84031" w:rsidRPr="00474918" w:rsidRDefault="00A8403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  <w:p w:rsidR="00A84031" w:rsidRPr="00474918" w:rsidRDefault="00A8403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  <w:p w:rsidR="00A84031" w:rsidRPr="00474918" w:rsidRDefault="00A8403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A84031" w:rsidRPr="00474918" w:rsidRDefault="00FB14F1" w:rsidP="00A84031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2"/>
        <w:gridCol w:w="4751"/>
        <w:gridCol w:w="1043"/>
      </w:tblGrid>
      <w:tr w:rsidR="0041074F" w:rsidRPr="00474918" w:rsidTr="009B776D">
        <w:trPr>
          <w:trHeight w:val="170"/>
        </w:trPr>
        <w:tc>
          <w:tcPr>
            <w:tcW w:w="4372" w:type="dxa"/>
            <w:vMerge w:val="restart"/>
          </w:tcPr>
          <w:p w:rsidR="0041074F" w:rsidRDefault="0041074F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Funding required </w:t>
            </w:r>
          </w:p>
          <w:p w:rsidR="0041074F" w:rsidRDefault="0041074F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  <w:p w:rsidR="0041074F" w:rsidRPr="0041074F" w:rsidRDefault="0041074F" w:rsidP="00C05508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C6C07">
              <w:rPr>
                <w:rFonts w:ascii="Trebuchet MS" w:hAnsi="Trebuchet MS" w:cs="Arial"/>
                <w:b/>
                <w:sz w:val="22"/>
                <w:szCs w:val="22"/>
              </w:rPr>
              <w:t>If your application is successful we will require copies of all of your receipts, on your return.</w:t>
            </w:r>
          </w:p>
        </w:tc>
        <w:tc>
          <w:tcPr>
            <w:tcW w:w="4751" w:type="dxa"/>
          </w:tcPr>
          <w:p w:rsidR="0041074F" w:rsidRDefault="002F0EE4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 w:rsidR="005C330B">
              <w:rPr>
                <w:rFonts w:ascii="Trebuchet MS" w:hAnsi="Trebuchet MS" w:cs="Arial"/>
                <w:sz w:val="22"/>
                <w:szCs w:val="22"/>
              </w:rPr>
              <w:t xml:space="preserve"> Estimated cost of t</w:t>
            </w:r>
            <w:r w:rsidR="0041074F">
              <w:rPr>
                <w:rFonts w:ascii="Trebuchet MS" w:hAnsi="Trebuchet MS" w:cs="Arial"/>
                <w:sz w:val="22"/>
                <w:szCs w:val="22"/>
              </w:rPr>
              <w:t>ravel</w:t>
            </w:r>
            <w:r w:rsidR="0038027E">
              <w:rPr>
                <w:rFonts w:ascii="Trebuchet MS" w:hAnsi="Trebuchet MS" w:cs="Arial"/>
                <w:sz w:val="22"/>
                <w:szCs w:val="22"/>
              </w:rPr>
              <w:t xml:space="preserve"> cost</w:t>
            </w:r>
            <w:r w:rsidR="005C330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41074F" w:rsidRPr="00474918" w:rsidRDefault="0041074F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41074F" w:rsidRPr="00474918" w:rsidTr="009B776D">
        <w:trPr>
          <w:trHeight w:val="170"/>
        </w:trPr>
        <w:tc>
          <w:tcPr>
            <w:tcW w:w="4372" w:type="dxa"/>
            <w:vMerge/>
          </w:tcPr>
          <w:p w:rsidR="0041074F" w:rsidRPr="00474918" w:rsidRDefault="0041074F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41074F" w:rsidRDefault="0041074F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 w:rsidR="005C330B">
              <w:rPr>
                <w:rFonts w:ascii="Trebuchet MS" w:hAnsi="Trebuchet MS" w:cs="Arial"/>
                <w:sz w:val="22"/>
                <w:szCs w:val="22"/>
              </w:rPr>
              <w:t xml:space="preserve"> Estimated cost of a</w:t>
            </w:r>
            <w:r>
              <w:rPr>
                <w:rFonts w:ascii="Trebuchet MS" w:hAnsi="Trebuchet MS" w:cs="Arial"/>
                <w:sz w:val="22"/>
                <w:szCs w:val="22"/>
              </w:rPr>
              <w:t>ccommodation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41074F" w:rsidRPr="00474918" w:rsidRDefault="0041074F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41074F" w:rsidRPr="00474918" w:rsidTr="009B776D">
        <w:trPr>
          <w:trHeight w:val="170"/>
        </w:trPr>
        <w:tc>
          <w:tcPr>
            <w:tcW w:w="4372" w:type="dxa"/>
            <w:vMerge/>
          </w:tcPr>
          <w:p w:rsidR="0041074F" w:rsidRPr="00474918" w:rsidRDefault="0041074F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41074F" w:rsidRDefault="0041074F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 w:rsidR="005C330B">
              <w:rPr>
                <w:rFonts w:ascii="Trebuchet MS" w:hAnsi="Trebuchet MS" w:cs="Arial"/>
                <w:sz w:val="22"/>
                <w:szCs w:val="22"/>
              </w:rPr>
              <w:t xml:space="preserve"> Estimated cost of s</w:t>
            </w:r>
            <w:r w:rsidR="00C05508">
              <w:rPr>
                <w:rFonts w:ascii="Trebuchet MS" w:hAnsi="Trebuchet MS" w:cs="Arial"/>
                <w:sz w:val="22"/>
                <w:szCs w:val="22"/>
              </w:rPr>
              <w:t>ubsistence (allowance for food)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41074F" w:rsidRPr="00474918" w:rsidRDefault="0041074F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41074F" w:rsidRPr="00474918" w:rsidTr="009B776D">
        <w:trPr>
          <w:trHeight w:val="170"/>
        </w:trPr>
        <w:tc>
          <w:tcPr>
            <w:tcW w:w="4372" w:type="dxa"/>
            <w:vMerge/>
          </w:tcPr>
          <w:p w:rsidR="0041074F" w:rsidRPr="00474918" w:rsidRDefault="0041074F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41074F" w:rsidRPr="00075E12" w:rsidRDefault="0041074F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075E12"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 w:rsidR="00C05508" w:rsidRPr="00075E12">
              <w:rPr>
                <w:rFonts w:ascii="Trebuchet MS" w:hAnsi="Trebuchet MS" w:cs="Arial"/>
                <w:sz w:val="22"/>
                <w:szCs w:val="22"/>
              </w:rPr>
              <w:t xml:space="preserve"> Fees (Visa fees or bench fees)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41074F" w:rsidRPr="00474918" w:rsidRDefault="0041074F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41074F" w:rsidRPr="0041074F" w:rsidTr="009B776D">
        <w:trPr>
          <w:trHeight w:val="170"/>
        </w:trPr>
        <w:tc>
          <w:tcPr>
            <w:tcW w:w="4372" w:type="dxa"/>
            <w:vMerge/>
          </w:tcPr>
          <w:p w:rsidR="0041074F" w:rsidRPr="0041074F" w:rsidRDefault="0041074F" w:rsidP="00C05508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4751" w:type="dxa"/>
          </w:tcPr>
          <w:p w:rsidR="0041074F" w:rsidRPr="00C05508" w:rsidRDefault="008C6C07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8C6C07">
              <w:rPr>
                <w:rFonts w:ascii="Trebuchet MS" w:hAnsi="Trebuchet MS" w:cs="Arial"/>
                <w:sz w:val="22"/>
                <w:szCs w:val="22"/>
              </w:rPr>
              <w:t>Total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cost for the trip</w:t>
            </w:r>
            <w:r w:rsidR="00C05508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41074F" w:rsidRPr="0041074F" w:rsidRDefault="0041074F" w:rsidP="00C05508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A84031" w:rsidRPr="0041074F" w:rsidTr="009B776D">
        <w:trPr>
          <w:trHeight w:val="424"/>
        </w:trPr>
        <w:tc>
          <w:tcPr>
            <w:tcW w:w="9123" w:type="dxa"/>
            <w:gridSpan w:val="2"/>
            <w:tcBorders>
              <w:right w:val="single" w:sz="4" w:space="0" w:color="auto"/>
            </w:tcBorders>
            <w:vAlign w:val="center"/>
          </w:tcPr>
          <w:p w:rsidR="00FB14F1" w:rsidRPr="004C70DF" w:rsidRDefault="00A84031" w:rsidP="00C05508">
            <w:pPr>
              <w:keepNext/>
              <w:keepLines/>
              <w:widowControl w:val="0"/>
              <w:spacing w:before="60" w:after="60"/>
              <w:rPr>
                <w:rFonts w:ascii="Trebuchet MS" w:hAnsi="Trebuchet MS" w:cs="Arial"/>
                <w:b/>
                <w:color w:val="4F6228"/>
                <w:sz w:val="22"/>
                <w:szCs w:val="22"/>
              </w:rPr>
            </w:pPr>
            <w:r w:rsidRPr="004C70DF">
              <w:rPr>
                <w:rFonts w:ascii="Trebuchet MS" w:hAnsi="Trebuchet MS" w:cs="Arial"/>
                <w:b/>
                <w:color w:val="4F6228"/>
                <w:sz w:val="22"/>
                <w:szCs w:val="22"/>
              </w:rPr>
              <w:t>Funding amount requested in this application:</w:t>
            </w:r>
            <w:r w:rsidR="00FB14F1" w:rsidRPr="004C70DF">
              <w:rPr>
                <w:rFonts w:ascii="Trebuchet MS" w:hAnsi="Trebuchet MS" w:cs="Arial"/>
                <w:b/>
                <w:color w:val="4F6228"/>
                <w:sz w:val="22"/>
                <w:szCs w:val="22"/>
              </w:rPr>
              <w:t xml:space="preserve"> </w:t>
            </w:r>
          </w:p>
          <w:p w:rsidR="00FB14F1" w:rsidRPr="00C05508" w:rsidRDefault="00FB14F1" w:rsidP="00C05508">
            <w:pPr>
              <w:keepNext/>
              <w:keepLines/>
              <w:widowControl w:val="0"/>
              <w:spacing w:before="60" w:after="60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:rsidR="00FB14F1" w:rsidRDefault="00FB14F1" w:rsidP="00C05508">
            <w:pPr>
              <w:keepNext/>
              <w:keepLines/>
              <w:widowControl w:val="0"/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Travelling Fellowship - maximum £2,500*</w:t>
            </w:r>
          </w:p>
          <w:p w:rsidR="00FB14F1" w:rsidRDefault="00FB14F1" w:rsidP="00C05508">
            <w:pPr>
              <w:keepNext/>
              <w:keepLines/>
              <w:widowControl w:val="0"/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Conference Travel Funds – maximum £1,000*</w:t>
            </w:r>
          </w:p>
          <w:p w:rsidR="00FB14F1" w:rsidRPr="00C05508" w:rsidRDefault="00FB14F1" w:rsidP="00C05508">
            <w:pPr>
              <w:keepNext/>
              <w:keepLines/>
              <w:widowControl w:val="0"/>
              <w:spacing w:before="60" w:after="60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:rsidR="00A84031" w:rsidRPr="00FB14F1" w:rsidRDefault="00FB14F1" w:rsidP="00C05508">
            <w:pPr>
              <w:keepNext/>
              <w:keepLines/>
              <w:widowControl w:val="0"/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FB14F1">
              <w:rPr>
                <w:rFonts w:ascii="Trebuchet MS" w:hAnsi="Trebuchet MS" w:cs="Arial"/>
                <w:sz w:val="22"/>
                <w:szCs w:val="22"/>
              </w:rPr>
              <w:t>*</w:t>
            </w:r>
            <w:r w:rsidR="005C330B">
              <w:rPr>
                <w:rFonts w:ascii="Trebuchet MS" w:hAnsi="Trebuchet MS" w:cs="Arial"/>
                <w:sz w:val="22"/>
                <w:szCs w:val="22"/>
              </w:rPr>
              <w:t>An increased</w:t>
            </w:r>
            <w:r w:rsidRPr="00FB14F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5C330B">
              <w:rPr>
                <w:rFonts w:ascii="Trebuchet MS" w:hAnsi="Trebuchet MS" w:cs="Arial"/>
                <w:sz w:val="22"/>
                <w:szCs w:val="22"/>
              </w:rPr>
              <w:t>level of funding may be approved</w:t>
            </w:r>
            <w:r w:rsidRPr="00FB14F1">
              <w:rPr>
                <w:rFonts w:ascii="Trebuchet MS" w:hAnsi="Trebuchet MS" w:cs="Arial"/>
                <w:sz w:val="22"/>
                <w:szCs w:val="22"/>
              </w:rPr>
              <w:t xml:space="preserve"> in exceptional circumstances.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31" w:rsidRPr="0041074F" w:rsidRDefault="0050360E" w:rsidP="00C05508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1074F">
              <w:rPr>
                <w:rFonts w:ascii="Trebuchet MS" w:hAnsi="Trebuchet MS" w:cs="Arial"/>
                <w:b/>
                <w:sz w:val="22"/>
                <w:szCs w:val="22"/>
              </w:rPr>
              <w:t>£</w:t>
            </w:r>
          </w:p>
        </w:tc>
      </w:tr>
      <w:tr w:rsidR="00CF55C7" w:rsidRPr="00474918" w:rsidTr="009B776D">
        <w:trPr>
          <w:trHeight w:val="1052"/>
        </w:trPr>
        <w:tc>
          <w:tcPr>
            <w:tcW w:w="4372" w:type="dxa"/>
          </w:tcPr>
          <w:p w:rsidR="00CF55C7" w:rsidRPr="00075E12" w:rsidRDefault="00CF55C7" w:rsidP="00C05508">
            <w:pPr>
              <w:keepLines/>
              <w:widowControl w:val="0"/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bookmarkStart w:id="0" w:name="_GoBack"/>
            <w:r w:rsidRPr="00075E12">
              <w:rPr>
                <w:rFonts w:ascii="Trebuchet MS" w:hAnsi="Trebuchet MS" w:cs="Arial"/>
                <w:sz w:val="22"/>
                <w:szCs w:val="22"/>
              </w:rPr>
              <w:t>Funding sought from other sources</w:t>
            </w:r>
          </w:p>
          <w:p w:rsidR="00CF55C7" w:rsidRPr="00075E12" w:rsidRDefault="00CF55C7" w:rsidP="00C05508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5794" w:type="dxa"/>
            <w:gridSpan w:val="2"/>
            <w:tcBorders>
              <w:right w:val="single" w:sz="4" w:space="0" w:color="auto"/>
            </w:tcBorders>
          </w:tcPr>
          <w:p w:rsidR="00CF55C7" w:rsidRPr="00075E12" w:rsidRDefault="002F0EE4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075E12"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 w:rsidR="00CF55C7" w:rsidRPr="00075E12">
              <w:rPr>
                <w:rFonts w:ascii="Trebuchet MS" w:hAnsi="Trebuchet MS" w:cs="Arial"/>
                <w:sz w:val="22"/>
                <w:szCs w:val="22"/>
              </w:rPr>
              <w:t xml:space="preserve"> Self</w:t>
            </w:r>
          </w:p>
          <w:p w:rsidR="00CF55C7" w:rsidRPr="00075E12" w:rsidRDefault="002F0EE4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075E12"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 w:rsidR="00CF55C7" w:rsidRPr="00075E12">
              <w:rPr>
                <w:rFonts w:ascii="Trebuchet MS" w:hAnsi="Trebuchet MS" w:cs="Arial"/>
                <w:sz w:val="22"/>
                <w:szCs w:val="22"/>
              </w:rPr>
              <w:t xml:space="preserve"> University</w:t>
            </w:r>
          </w:p>
          <w:p w:rsidR="00CF55C7" w:rsidRPr="00075E12" w:rsidRDefault="002F0EE4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075E12"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 w:rsidR="00CF55C7" w:rsidRPr="00075E12">
              <w:rPr>
                <w:rFonts w:ascii="Trebuchet MS" w:hAnsi="Trebuchet MS" w:cs="Arial"/>
                <w:sz w:val="22"/>
                <w:szCs w:val="22"/>
              </w:rPr>
              <w:t xml:space="preserve"> Society</w:t>
            </w:r>
          </w:p>
          <w:p w:rsidR="00CF55C7" w:rsidRPr="00075E12" w:rsidRDefault="002F0EE4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075E12"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 w:rsidR="00CF55C7" w:rsidRPr="00075E12">
              <w:rPr>
                <w:rFonts w:ascii="Trebuchet MS" w:hAnsi="Trebuchet MS" w:cs="Arial"/>
                <w:sz w:val="22"/>
                <w:szCs w:val="22"/>
              </w:rPr>
              <w:t xml:space="preserve"> Other: …………………………………………………………</w:t>
            </w:r>
            <w:r w:rsidR="00CF55C7" w:rsidRPr="00075E12">
              <w:rPr>
                <w:rFonts w:ascii="Trebuchet MS" w:hAnsi="Trebuchet MS" w:cs="Arial"/>
                <w:sz w:val="22"/>
                <w:szCs w:val="22"/>
              </w:rPr>
              <w:tab/>
            </w:r>
          </w:p>
        </w:tc>
      </w:tr>
      <w:bookmarkEnd w:id="0"/>
      <w:tr w:rsidR="009019CC" w:rsidRPr="00474918" w:rsidTr="009B776D">
        <w:tc>
          <w:tcPr>
            <w:tcW w:w="4372" w:type="dxa"/>
          </w:tcPr>
          <w:p w:rsidR="009019CC" w:rsidRPr="00075E12" w:rsidRDefault="009019CC" w:rsidP="00C05508">
            <w:pPr>
              <w:keepLines/>
              <w:widowControl w:val="0"/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075E12">
              <w:rPr>
                <w:rFonts w:ascii="Trebuchet MS" w:hAnsi="Trebuchet MS" w:cs="Arial"/>
                <w:sz w:val="22"/>
                <w:szCs w:val="22"/>
              </w:rPr>
              <w:t>Project Title</w:t>
            </w:r>
          </w:p>
          <w:p w:rsidR="009019CC" w:rsidRPr="00075E12" w:rsidRDefault="009019CC" w:rsidP="00C05508">
            <w:pPr>
              <w:keepLines/>
              <w:widowControl w:val="0"/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794" w:type="dxa"/>
            <w:gridSpan w:val="2"/>
            <w:tcBorders>
              <w:right w:val="single" w:sz="4" w:space="0" w:color="auto"/>
            </w:tcBorders>
          </w:tcPr>
          <w:p w:rsidR="009019CC" w:rsidRPr="00075E12" w:rsidRDefault="009019CC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84031" w:rsidRPr="00474918" w:rsidTr="009B776D">
        <w:tc>
          <w:tcPr>
            <w:tcW w:w="4372" w:type="dxa"/>
          </w:tcPr>
          <w:p w:rsidR="00CA7D1A" w:rsidRPr="00075E12" w:rsidRDefault="00CA7D1A" w:rsidP="00C05508">
            <w:pPr>
              <w:keepLines/>
              <w:widowControl w:val="0"/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075E12">
              <w:rPr>
                <w:rFonts w:ascii="Trebuchet MS" w:hAnsi="Trebuchet MS" w:cs="Arial"/>
                <w:sz w:val="22"/>
                <w:szCs w:val="22"/>
              </w:rPr>
              <w:t xml:space="preserve">FOR TRAVELLING FELLOWSHIPS ONLY: </w:t>
            </w:r>
          </w:p>
          <w:p w:rsidR="00CA7D1A" w:rsidRPr="00075E12" w:rsidRDefault="00CA7D1A" w:rsidP="00C05508">
            <w:pPr>
              <w:keepLines/>
              <w:widowControl w:val="0"/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075E12">
              <w:rPr>
                <w:rFonts w:ascii="Trebuchet MS" w:hAnsi="Trebuchet MS" w:cs="Arial"/>
                <w:sz w:val="22"/>
                <w:szCs w:val="22"/>
              </w:rPr>
              <w:t>Abstract &amp; project proposal (maximum 1000 words)</w:t>
            </w:r>
          </w:p>
          <w:p w:rsidR="007073A3" w:rsidRPr="00075E12" w:rsidRDefault="007073A3" w:rsidP="00C05508">
            <w:pPr>
              <w:keepLines/>
              <w:widowControl w:val="0"/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  <w:p w:rsidR="00A84031" w:rsidRPr="00075E12" w:rsidRDefault="00A84031" w:rsidP="00C05508">
            <w:pPr>
              <w:keepLines/>
              <w:widowControl w:val="0"/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794" w:type="dxa"/>
            <w:gridSpan w:val="2"/>
            <w:tcBorders>
              <w:right w:val="single" w:sz="4" w:space="0" w:color="auto"/>
            </w:tcBorders>
          </w:tcPr>
          <w:p w:rsidR="00CA7D1A" w:rsidRPr="00075E12" w:rsidRDefault="00CA7D1A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075E12">
              <w:rPr>
                <w:rFonts w:ascii="Trebuchet MS" w:hAnsi="Trebuchet MS" w:cs="Arial"/>
                <w:sz w:val="22"/>
                <w:szCs w:val="22"/>
              </w:rPr>
              <w:t>Please structure your proposal as follows:</w:t>
            </w:r>
          </w:p>
          <w:p w:rsidR="00CA7D1A" w:rsidRPr="00075E12" w:rsidRDefault="00CA7D1A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075E12">
              <w:rPr>
                <w:rFonts w:ascii="Trebuchet MS" w:hAnsi="Trebuchet MS" w:cs="Arial"/>
                <w:sz w:val="22"/>
                <w:szCs w:val="22"/>
              </w:rPr>
              <w:t>- Abstract (brief summary of the aims, significance and expected outcome of your research)</w:t>
            </w:r>
          </w:p>
          <w:p w:rsidR="00CA7D1A" w:rsidRPr="00075E12" w:rsidRDefault="00CA7D1A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075E12">
              <w:rPr>
                <w:rFonts w:ascii="Trebuchet MS" w:hAnsi="Trebuchet MS" w:cs="Arial"/>
                <w:sz w:val="22"/>
                <w:szCs w:val="22"/>
              </w:rPr>
              <w:t>- Work proposed to be carried out in the host lab</w:t>
            </w:r>
          </w:p>
          <w:p w:rsidR="007073A3" w:rsidRPr="00075E12" w:rsidRDefault="00CA7D1A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075E12">
              <w:rPr>
                <w:rFonts w:ascii="Trebuchet MS" w:hAnsi="Trebuchet MS" w:cs="Arial"/>
                <w:sz w:val="22"/>
                <w:szCs w:val="22"/>
              </w:rPr>
              <w:t>- Reason for choosing this particular host lab</w:t>
            </w:r>
          </w:p>
          <w:p w:rsidR="007073A3" w:rsidRPr="00075E12" w:rsidRDefault="007073A3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  <w:p w:rsidR="007073A3" w:rsidRPr="00075E12" w:rsidRDefault="007073A3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  <w:p w:rsidR="007073A3" w:rsidRPr="00075E12" w:rsidRDefault="007073A3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  <w:p w:rsidR="007073A3" w:rsidRPr="00075E12" w:rsidRDefault="007073A3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  <w:p w:rsidR="00A84031" w:rsidRPr="00075E12" w:rsidRDefault="00A8403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  <w:p w:rsidR="00A84031" w:rsidRPr="00075E12" w:rsidRDefault="00A84031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84031" w:rsidRPr="00474918" w:rsidTr="009B776D">
        <w:tc>
          <w:tcPr>
            <w:tcW w:w="4372" w:type="dxa"/>
          </w:tcPr>
          <w:p w:rsidR="00C50D2C" w:rsidRPr="00075E12" w:rsidRDefault="00C50D2C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075E12">
              <w:rPr>
                <w:rFonts w:ascii="Trebuchet MS" w:hAnsi="Trebuchet MS" w:cs="Arial"/>
                <w:sz w:val="22"/>
                <w:szCs w:val="22"/>
              </w:rPr>
              <w:t xml:space="preserve">FOR </w:t>
            </w:r>
            <w:r w:rsidR="00CA7D1A" w:rsidRPr="00075E12">
              <w:rPr>
                <w:rFonts w:ascii="Trebuchet MS" w:hAnsi="Trebuchet MS" w:cs="Arial"/>
                <w:sz w:val="22"/>
                <w:szCs w:val="22"/>
              </w:rPr>
              <w:t>CONFERENCE TRAVEL FUNDS ONLY</w:t>
            </w:r>
            <w:r w:rsidRPr="00075E12"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220338" w:rsidRPr="00075E12" w:rsidRDefault="00CA7D1A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075E12">
              <w:rPr>
                <w:rFonts w:ascii="Trebuchet MS" w:hAnsi="Trebuchet MS" w:cs="Arial"/>
                <w:sz w:val="22"/>
                <w:szCs w:val="22"/>
              </w:rPr>
              <w:t>Please detail if you will be giving a talk or presenting a poster at this meeting, and – if available – provide an abstract of the presentation</w:t>
            </w:r>
            <w:r w:rsidR="009019CC" w:rsidRPr="00075E12">
              <w:rPr>
                <w:rFonts w:ascii="Trebuchet MS" w:hAnsi="Trebuchet MS" w:cs="Arial"/>
                <w:sz w:val="22"/>
                <w:szCs w:val="22"/>
              </w:rPr>
              <w:t>.</w:t>
            </w:r>
          </w:p>
          <w:p w:rsidR="00220338" w:rsidRPr="00075E12" w:rsidRDefault="00220338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794" w:type="dxa"/>
            <w:gridSpan w:val="2"/>
            <w:tcBorders>
              <w:right w:val="single" w:sz="4" w:space="0" w:color="auto"/>
            </w:tcBorders>
          </w:tcPr>
          <w:p w:rsidR="00A84031" w:rsidRPr="00C05508" w:rsidRDefault="00A84031" w:rsidP="00075E12">
            <w:pPr>
              <w:pStyle w:val="ColorfulList-Accent1"/>
              <w:spacing w:before="60" w:after="60"/>
              <w:ind w:left="448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</w:p>
        </w:tc>
      </w:tr>
      <w:tr w:rsidR="00A95EA7" w:rsidRPr="00474918" w:rsidTr="009B776D">
        <w:tc>
          <w:tcPr>
            <w:tcW w:w="4372" w:type="dxa"/>
          </w:tcPr>
          <w:p w:rsidR="00A95EA7" w:rsidRPr="00474918" w:rsidRDefault="00A95EA7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 w:rsidRPr="00474918">
              <w:rPr>
                <w:rFonts w:ascii="Trebuchet MS" w:hAnsi="Trebuchet MS" w:cs="Arial"/>
                <w:sz w:val="22"/>
                <w:szCs w:val="22"/>
              </w:rPr>
              <w:t>Have you applied fo</w:t>
            </w:r>
            <w:r w:rsidR="00C05508">
              <w:rPr>
                <w:rFonts w:ascii="Trebuchet MS" w:hAnsi="Trebuchet MS" w:cs="Arial"/>
                <w:sz w:val="22"/>
                <w:szCs w:val="22"/>
              </w:rPr>
              <w:t>r a funding</w:t>
            </w:r>
            <w:r w:rsidR="008C6C07">
              <w:rPr>
                <w:rFonts w:ascii="Trebuchet MS" w:hAnsi="Trebuchet MS" w:cs="Arial"/>
                <w:sz w:val="22"/>
                <w:szCs w:val="22"/>
              </w:rPr>
              <w:t xml:space="preserve"> from T</w:t>
            </w:r>
            <w:r w:rsidRPr="00474918">
              <w:rPr>
                <w:rFonts w:ascii="Trebuchet MS" w:hAnsi="Trebuchet MS" w:cs="Arial"/>
                <w:sz w:val="22"/>
                <w:szCs w:val="22"/>
              </w:rPr>
              <w:t>he Company of Biologists before?  If so when?</w:t>
            </w:r>
          </w:p>
        </w:tc>
        <w:tc>
          <w:tcPr>
            <w:tcW w:w="5794" w:type="dxa"/>
            <w:gridSpan w:val="2"/>
            <w:tcBorders>
              <w:right w:val="single" w:sz="4" w:space="0" w:color="auto"/>
            </w:tcBorders>
          </w:tcPr>
          <w:p w:rsidR="00A95EA7" w:rsidRPr="00474918" w:rsidRDefault="00A95EA7" w:rsidP="00C05508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A84031" w:rsidRPr="00474918" w:rsidRDefault="00A84031" w:rsidP="00A84031">
      <w:pPr>
        <w:rPr>
          <w:rFonts w:ascii="Trebuchet MS" w:hAnsi="Trebuchet MS" w:cs="Arial"/>
          <w:sz w:val="22"/>
          <w:szCs w:val="22"/>
        </w:rPr>
      </w:pPr>
    </w:p>
    <w:sectPr w:rsidR="00A84031" w:rsidRPr="00474918" w:rsidSect="00F24118">
      <w:headerReference w:type="first" r:id="rId10"/>
      <w:pgSz w:w="11906" w:h="16838"/>
      <w:pgMar w:top="426" w:right="963" w:bottom="568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46" w:rsidRDefault="00821946">
      <w:r>
        <w:separator/>
      </w:r>
    </w:p>
  </w:endnote>
  <w:endnote w:type="continuationSeparator" w:id="0">
    <w:p w:rsidR="00821946" w:rsidRDefault="0082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46" w:rsidRDefault="00821946">
      <w:r>
        <w:separator/>
      </w:r>
    </w:p>
  </w:footnote>
  <w:footnote w:type="continuationSeparator" w:id="0">
    <w:p w:rsidR="00821946" w:rsidRDefault="00821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D2C" w:rsidRDefault="00C50D2C">
    <w:pPr>
      <w:pStyle w:val="Header"/>
      <w:rPr>
        <w:rFonts w:ascii="Verdana" w:hAnsi="Verdana"/>
        <w:sz w:val="16"/>
      </w:rPr>
    </w:pPr>
    <w:r>
      <w:rPr>
        <w:rFonts w:ascii="Verdana" w:hAnsi="Verdana"/>
        <w:sz w:val="16"/>
      </w:rPr>
      <w:t>The Company of Biologists Limited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C0C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87440"/>
    <w:multiLevelType w:val="hybridMultilevel"/>
    <w:tmpl w:val="2CEA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4FF5"/>
    <w:multiLevelType w:val="hybridMultilevel"/>
    <w:tmpl w:val="3B660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F43E6"/>
    <w:multiLevelType w:val="hybridMultilevel"/>
    <w:tmpl w:val="8A76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A275B"/>
    <w:multiLevelType w:val="hybridMultilevel"/>
    <w:tmpl w:val="6D34E834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344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8DB63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6F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06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30CC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22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8F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C6CA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7206F6"/>
    <w:multiLevelType w:val="multilevel"/>
    <w:tmpl w:val="6D34E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55170F"/>
    <w:multiLevelType w:val="hybridMultilevel"/>
    <w:tmpl w:val="5A8E5C86"/>
    <w:lvl w:ilvl="0" w:tplc="A43AC204">
      <w:start w:val="1"/>
      <w:numFmt w:val="low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4B2A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0A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B8D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A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E4B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B87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26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80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653C69"/>
    <w:multiLevelType w:val="hybridMultilevel"/>
    <w:tmpl w:val="244A9AE4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0E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5EAEAB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6B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C9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5C90A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E9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A0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6067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BE5120"/>
    <w:multiLevelType w:val="hybridMultilevel"/>
    <w:tmpl w:val="1264E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B486B"/>
    <w:multiLevelType w:val="hybridMultilevel"/>
    <w:tmpl w:val="06067508"/>
    <w:lvl w:ilvl="0" w:tplc="7DE8C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80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73863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904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AE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BA6C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C5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A6E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D3CE0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7019E3"/>
    <w:multiLevelType w:val="hybridMultilevel"/>
    <w:tmpl w:val="BD6C5E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0D6A09"/>
    <w:multiLevelType w:val="multilevel"/>
    <w:tmpl w:val="F342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0843F8"/>
    <w:multiLevelType w:val="hybridMultilevel"/>
    <w:tmpl w:val="8DA4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864B5"/>
    <w:multiLevelType w:val="multilevel"/>
    <w:tmpl w:val="29DA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CF5C59"/>
    <w:multiLevelType w:val="hybridMultilevel"/>
    <w:tmpl w:val="F342C1AC"/>
    <w:lvl w:ilvl="0" w:tplc="4C886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82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30721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1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E0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E018AB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0C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AB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7ECD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A03853"/>
    <w:multiLevelType w:val="hybridMultilevel"/>
    <w:tmpl w:val="29DAD43A"/>
    <w:lvl w:ilvl="0" w:tplc="FA8A07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9E2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CFA47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4B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66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9FCA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8E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D8A82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7947C8"/>
    <w:multiLevelType w:val="hybridMultilevel"/>
    <w:tmpl w:val="F5FA1F0E"/>
    <w:lvl w:ilvl="0" w:tplc="368CE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A6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A7D28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88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6F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87541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67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E41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6BE6E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6"/>
  </w:num>
  <w:num w:numId="5">
    <w:abstractNumId w:val="15"/>
  </w:num>
  <w:num w:numId="6">
    <w:abstractNumId w:val="11"/>
  </w:num>
  <w:num w:numId="7">
    <w:abstractNumId w:val="4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  <w:num w:numId="13">
    <w:abstractNumId w:val="8"/>
  </w:num>
  <w:num w:numId="14">
    <w:abstractNumId w:val="1"/>
  </w:num>
  <w:num w:numId="15">
    <w:abstractNumId w:val="1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9E"/>
    <w:rsid w:val="000019CE"/>
    <w:rsid w:val="00022823"/>
    <w:rsid w:val="00075E12"/>
    <w:rsid w:val="000D0E9E"/>
    <w:rsid w:val="00110399"/>
    <w:rsid w:val="001367AE"/>
    <w:rsid w:val="00141F39"/>
    <w:rsid w:val="001445D8"/>
    <w:rsid w:val="001818E6"/>
    <w:rsid w:val="00192AE1"/>
    <w:rsid w:val="00203BEA"/>
    <w:rsid w:val="00220338"/>
    <w:rsid w:val="00235AEF"/>
    <w:rsid w:val="002C075C"/>
    <w:rsid w:val="002F0EE4"/>
    <w:rsid w:val="002F4C2B"/>
    <w:rsid w:val="003056AC"/>
    <w:rsid w:val="003135E7"/>
    <w:rsid w:val="0035386F"/>
    <w:rsid w:val="00354076"/>
    <w:rsid w:val="0038027E"/>
    <w:rsid w:val="0041074F"/>
    <w:rsid w:val="00453B5A"/>
    <w:rsid w:val="00474918"/>
    <w:rsid w:val="004811E2"/>
    <w:rsid w:val="004A3FE4"/>
    <w:rsid w:val="004C70DF"/>
    <w:rsid w:val="004F4B4D"/>
    <w:rsid w:val="0050360E"/>
    <w:rsid w:val="005570D3"/>
    <w:rsid w:val="005A0040"/>
    <w:rsid w:val="005B22EC"/>
    <w:rsid w:val="005C330B"/>
    <w:rsid w:val="005C747B"/>
    <w:rsid w:val="00613308"/>
    <w:rsid w:val="00616182"/>
    <w:rsid w:val="00620BBE"/>
    <w:rsid w:val="00622485"/>
    <w:rsid w:val="00644312"/>
    <w:rsid w:val="00646E24"/>
    <w:rsid w:val="006D2E03"/>
    <w:rsid w:val="007073A3"/>
    <w:rsid w:val="00741A85"/>
    <w:rsid w:val="007442D8"/>
    <w:rsid w:val="0075399E"/>
    <w:rsid w:val="007B0E7A"/>
    <w:rsid w:val="007F1EEE"/>
    <w:rsid w:val="00821946"/>
    <w:rsid w:val="00837ED0"/>
    <w:rsid w:val="008C6C07"/>
    <w:rsid w:val="008D71B2"/>
    <w:rsid w:val="009019CC"/>
    <w:rsid w:val="00923C62"/>
    <w:rsid w:val="00926854"/>
    <w:rsid w:val="00946393"/>
    <w:rsid w:val="00995535"/>
    <w:rsid w:val="009A78D2"/>
    <w:rsid w:val="009B776D"/>
    <w:rsid w:val="009E526C"/>
    <w:rsid w:val="00A04134"/>
    <w:rsid w:val="00A13FE4"/>
    <w:rsid w:val="00A17145"/>
    <w:rsid w:val="00A3430C"/>
    <w:rsid w:val="00A36F01"/>
    <w:rsid w:val="00A37CD4"/>
    <w:rsid w:val="00A50277"/>
    <w:rsid w:val="00A52395"/>
    <w:rsid w:val="00A775E8"/>
    <w:rsid w:val="00A8345A"/>
    <w:rsid w:val="00A84031"/>
    <w:rsid w:val="00A95EA7"/>
    <w:rsid w:val="00A963D9"/>
    <w:rsid w:val="00AA5F0A"/>
    <w:rsid w:val="00AD32D5"/>
    <w:rsid w:val="00B109E8"/>
    <w:rsid w:val="00B96BF4"/>
    <w:rsid w:val="00BB65E6"/>
    <w:rsid w:val="00BB758F"/>
    <w:rsid w:val="00BD45E4"/>
    <w:rsid w:val="00C05508"/>
    <w:rsid w:val="00C50D2C"/>
    <w:rsid w:val="00C80574"/>
    <w:rsid w:val="00CA7D1A"/>
    <w:rsid w:val="00CF4D00"/>
    <w:rsid w:val="00CF55C7"/>
    <w:rsid w:val="00D80D33"/>
    <w:rsid w:val="00D871D8"/>
    <w:rsid w:val="00E14945"/>
    <w:rsid w:val="00E14F1C"/>
    <w:rsid w:val="00E41101"/>
    <w:rsid w:val="00E63DDD"/>
    <w:rsid w:val="00E759F2"/>
    <w:rsid w:val="00ED0C52"/>
    <w:rsid w:val="00EE5C82"/>
    <w:rsid w:val="00EF0E23"/>
    <w:rsid w:val="00F24118"/>
    <w:rsid w:val="00F25FD6"/>
    <w:rsid w:val="00F51D7B"/>
    <w:rsid w:val="00F53B42"/>
    <w:rsid w:val="00F630D9"/>
    <w:rsid w:val="00F76B53"/>
    <w:rsid w:val="00FA104C"/>
    <w:rsid w:val="00FB14F1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11d40,#a4151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spacing w:val="-6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CE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4134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410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spacing w:val="-6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CE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4134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410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5ACF01-F434-400C-9707-FC0DF6FB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Travelling Fellowship Application</vt:lpstr>
    </vt:vector>
  </TitlesOfParts>
  <Company>HP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Travelling Fellowship Application</dc:title>
  <dc:subject>Grant aid</dc:subject>
  <dc:creator>Accounts</dc:creator>
  <cp:lastModifiedBy>Katherine Brown</cp:lastModifiedBy>
  <cp:revision>2</cp:revision>
  <cp:lastPrinted>2015-06-10T12:00:00Z</cp:lastPrinted>
  <dcterms:created xsi:type="dcterms:W3CDTF">2016-05-23T16:34:00Z</dcterms:created>
  <dcterms:modified xsi:type="dcterms:W3CDTF">2016-05-23T16:34:00Z</dcterms:modified>
</cp:coreProperties>
</file>